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DB" w:rsidRDefault="00B75ADB" w:rsidP="00B75ADB">
      <w:pPr>
        <w:jc w:val="center"/>
        <w:rPr>
          <w:lang w:val="en-CA"/>
        </w:rPr>
      </w:pPr>
    </w:p>
    <w:p w:rsidR="00B75ADB" w:rsidRDefault="00B75ADB" w:rsidP="00B75ADB">
      <w:pPr>
        <w:jc w:val="center"/>
        <w:rPr>
          <w:lang w:val="en-CA"/>
        </w:rPr>
      </w:pPr>
    </w:p>
    <w:p w:rsidR="00B75ADB" w:rsidRPr="00B75ADB" w:rsidRDefault="00B75ADB" w:rsidP="00B75ADB">
      <w:pPr>
        <w:jc w:val="center"/>
        <w:rPr>
          <w:rFonts w:ascii="Algerian" w:hAnsi="Algerian"/>
          <w:lang w:val="fr-CA"/>
        </w:rPr>
      </w:pPr>
      <w:r w:rsidRPr="00B75ADB">
        <w:rPr>
          <w:rFonts w:ascii="Algerian" w:hAnsi="Algerian"/>
          <w:iCs/>
          <w:sz w:val="36"/>
          <w:szCs w:val="36"/>
          <w:lang w:val="fr-CA"/>
        </w:rPr>
        <w:t>MESSAGE</w:t>
      </w:r>
      <w:r w:rsidRPr="00B75ADB">
        <w:rPr>
          <w:rFonts w:ascii="Algerian" w:hAnsi="Algerian"/>
          <w:iCs/>
          <w:sz w:val="36"/>
          <w:szCs w:val="36"/>
          <w:lang w:val="fr-CA"/>
        </w:rPr>
        <w:t xml:space="preserve"> de retraite</w:t>
      </w:r>
    </w:p>
    <w:p w:rsidR="00B75ADB" w:rsidRPr="00B75ADB" w:rsidRDefault="00B75ADB" w:rsidP="00B75ADB">
      <w:pPr>
        <w:jc w:val="center"/>
        <w:rPr>
          <w:color w:val="1F497D"/>
          <w:lang w:val="fr-CA"/>
        </w:rPr>
      </w:pPr>
    </w:p>
    <w:p w:rsidR="00B75ADB" w:rsidRPr="00B75ADB" w:rsidRDefault="00B75ADB" w:rsidP="00B75ADB">
      <w:pPr>
        <w:pStyle w:val="Default"/>
        <w:rPr>
          <w:rFonts w:ascii="Calibri" w:hAnsi="Calibri" w:cs="Calibri"/>
          <w:b/>
          <w:sz w:val="32"/>
          <w:szCs w:val="32"/>
        </w:rPr>
      </w:pPr>
    </w:p>
    <w:p w:rsidR="00B75ADB" w:rsidRPr="00B75ADB" w:rsidRDefault="00B75ADB" w:rsidP="00B75ADB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</w:p>
    <w:p w:rsidR="00B75ADB" w:rsidRPr="00B75ADB" w:rsidRDefault="00B75ADB" w:rsidP="00B75ADB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 w:rsidRPr="00B75ADB">
        <w:rPr>
          <w:rFonts w:ascii="Calibri" w:hAnsi="Calibri" w:cs="Calibri"/>
          <w:b/>
          <w:sz w:val="32"/>
          <w:szCs w:val="32"/>
          <w:highlight w:val="yellow"/>
        </w:rPr>
        <w:t>[</w:t>
      </w:r>
      <w:r w:rsidRPr="00B75ADB">
        <w:rPr>
          <w:rFonts w:ascii="Calibri" w:hAnsi="Calibri" w:cs="Calibri"/>
          <w:b/>
          <w:sz w:val="32"/>
          <w:szCs w:val="32"/>
          <w:highlight w:val="yellow"/>
        </w:rPr>
        <w:t>Image ici</w:t>
      </w:r>
      <w:r w:rsidRPr="00B75ADB">
        <w:rPr>
          <w:rFonts w:ascii="Calibri" w:hAnsi="Calibri" w:cs="Calibri"/>
          <w:b/>
          <w:sz w:val="32"/>
          <w:szCs w:val="32"/>
          <w:highlight w:val="yellow"/>
        </w:rPr>
        <w:t>]</w:t>
      </w:r>
    </w:p>
    <w:p w:rsidR="00B75ADB" w:rsidRPr="00B75ADB" w:rsidRDefault="00B75ADB" w:rsidP="00B75ADB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</w:p>
    <w:p w:rsidR="00B75ADB" w:rsidRPr="00B75ADB" w:rsidRDefault="00B75ADB" w:rsidP="00B75ADB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</w:p>
    <w:p w:rsidR="00B75ADB" w:rsidRPr="00B75ADB" w:rsidRDefault="00B75ADB" w:rsidP="00B75ADB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</w:p>
    <w:p w:rsidR="00B75ADB" w:rsidRPr="00B75ADB" w:rsidRDefault="00B75ADB" w:rsidP="00B75ADB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</w:p>
    <w:p w:rsidR="00B75ADB" w:rsidRDefault="00B75ADB" w:rsidP="00B75ADB">
      <w:pPr>
        <w:pStyle w:val="Default"/>
        <w:jc w:val="center"/>
        <w:rPr>
          <w:rFonts w:ascii="Times New Roman" w:hAnsi="Times New Roman" w:cs="Times New Roman"/>
          <w:b/>
          <w:sz w:val="28"/>
          <w:szCs w:val="32"/>
          <w:lang w:val="en-CA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  <w:highlight w:val="yellow"/>
          <w:lang w:val="en-CA"/>
        </w:rPr>
        <w:t>Adjum</w:t>
      </w:r>
      <w:proofErr w:type="spellEnd"/>
      <w:r w:rsidRPr="005C56B4">
        <w:rPr>
          <w:rFonts w:ascii="Times New Roman" w:hAnsi="Times New Roman" w:cs="Times New Roman"/>
          <w:b/>
          <w:sz w:val="28"/>
          <w:szCs w:val="32"/>
          <w:highlight w:val="yellow"/>
          <w:lang w:val="en-CA"/>
        </w:rPr>
        <w:t xml:space="preserve"> </w:t>
      </w:r>
      <w:proofErr w:type="spellStart"/>
      <w:r w:rsidRPr="005C56B4">
        <w:rPr>
          <w:rFonts w:ascii="Times New Roman" w:hAnsi="Times New Roman" w:cs="Times New Roman"/>
          <w:b/>
          <w:sz w:val="28"/>
          <w:szCs w:val="32"/>
          <w:highlight w:val="yellow"/>
          <w:lang w:val="en-CA"/>
        </w:rPr>
        <w:t>Bloggins</w:t>
      </w:r>
      <w:proofErr w:type="spellEnd"/>
      <w:r w:rsidRPr="005C56B4">
        <w:rPr>
          <w:rFonts w:ascii="Times New Roman" w:hAnsi="Times New Roman" w:cs="Times New Roman"/>
          <w:b/>
          <w:sz w:val="28"/>
          <w:szCs w:val="32"/>
          <w:highlight w:val="yellow"/>
          <w:lang w:val="en-CA"/>
        </w:rPr>
        <w:t>, CD</w:t>
      </w:r>
    </w:p>
    <w:p w:rsidR="00B75ADB" w:rsidRPr="005C56B4" w:rsidRDefault="00B75ADB" w:rsidP="00B75AD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  <w:lang w:val="en-CA"/>
        </w:rPr>
      </w:pPr>
    </w:p>
    <w:p w:rsidR="00B75ADB" w:rsidRPr="00B75ADB" w:rsidRDefault="00B75ADB" w:rsidP="00B75ADB">
      <w:pPr>
        <w:ind w:left="567"/>
        <w:rPr>
          <w:lang w:val="fr-CA"/>
        </w:rPr>
      </w:pPr>
      <w:proofErr w:type="spellStart"/>
      <w:r w:rsidRPr="00B75ADB">
        <w:rPr>
          <w:highlight w:val="yellow"/>
          <w:lang w:val="fr-CA"/>
        </w:rPr>
        <w:t>Adjum</w:t>
      </w:r>
      <w:proofErr w:type="spellEnd"/>
      <w:r w:rsidRPr="00B75ADB">
        <w:rPr>
          <w:highlight w:val="yellow"/>
          <w:lang w:val="fr-CA"/>
        </w:rPr>
        <w:t xml:space="preserve"> </w:t>
      </w:r>
      <w:proofErr w:type="spellStart"/>
      <w:r w:rsidRPr="00B75ADB">
        <w:rPr>
          <w:highlight w:val="yellow"/>
          <w:lang w:val="fr-CA"/>
        </w:rPr>
        <w:t>Bloggins</w:t>
      </w:r>
      <w:proofErr w:type="spellEnd"/>
      <w:r w:rsidRPr="00B75ADB">
        <w:rPr>
          <w:lang w:val="fr-CA"/>
        </w:rPr>
        <w:t xml:space="preserve"> </w:t>
      </w:r>
      <w:r>
        <w:rPr>
          <w:lang w:val="fr-CA"/>
        </w:rPr>
        <w:t xml:space="preserve">prendre sa retraite le </w:t>
      </w:r>
      <w:bookmarkStart w:id="0" w:name="_GoBack"/>
      <w:r w:rsidRPr="00B75ADB">
        <w:rPr>
          <w:highlight w:val="yellow"/>
          <w:lang w:val="fr-CA"/>
        </w:rPr>
        <w:t>jour/mois/année</w:t>
      </w:r>
      <w:r w:rsidRPr="00B75ADB">
        <w:rPr>
          <w:lang w:val="fr-CA"/>
        </w:rPr>
        <w:t xml:space="preserve"> </w:t>
      </w:r>
      <w:bookmarkEnd w:id="0"/>
      <w:r>
        <w:rPr>
          <w:lang w:val="fr-CA"/>
        </w:rPr>
        <w:t>a</w:t>
      </w:r>
      <w:r w:rsidRPr="00B75ADB">
        <w:rPr>
          <w:lang w:val="fr-CA"/>
        </w:rPr>
        <w:t>près</w:t>
      </w:r>
      <w:r w:rsidRPr="00B75ADB">
        <w:rPr>
          <w:lang w:val="fr-CA"/>
        </w:rPr>
        <w:t xml:space="preserve"> </w:t>
      </w:r>
      <w:r w:rsidRPr="00B75ADB">
        <w:rPr>
          <w:highlight w:val="yellow"/>
          <w:lang w:val="fr-CA"/>
        </w:rPr>
        <w:t>xx</w:t>
      </w:r>
      <w:r w:rsidRPr="00B75ADB">
        <w:rPr>
          <w:lang w:val="fr-CA"/>
        </w:rPr>
        <w:t xml:space="preserve"> </w:t>
      </w:r>
      <w:r w:rsidRPr="00B75ADB">
        <w:rPr>
          <w:lang w:val="fr-CA"/>
        </w:rPr>
        <w:t>années de services envers les Forces armées canadiennes (FAC) et le corps des Génies électriques et mécaniques canadiens (GEMRC)</w:t>
      </w:r>
      <w:r>
        <w:rPr>
          <w:lang w:val="fr-CA"/>
        </w:rPr>
        <w:t>.</w:t>
      </w:r>
      <w:r w:rsidRPr="00B75ADB">
        <w:rPr>
          <w:lang w:val="fr-CA"/>
        </w:rPr>
        <w:t xml:space="preserve"> </w:t>
      </w:r>
    </w:p>
    <w:p w:rsidR="00B75ADB" w:rsidRPr="00B75ADB" w:rsidRDefault="00B75ADB" w:rsidP="00B75ADB">
      <w:pPr>
        <w:pStyle w:val="Default"/>
        <w:ind w:left="567"/>
        <w:rPr>
          <w:rFonts w:ascii="Calibri" w:hAnsi="Calibri" w:cs="Calibri"/>
        </w:rPr>
      </w:pPr>
    </w:p>
    <w:p w:rsidR="00B75ADB" w:rsidRDefault="00B75ADB" w:rsidP="00B75ADB">
      <w:pPr>
        <w:ind w:left="567"/>
        <w:rPr>
          <w:highlight w:val="yellow"/>
          <w:lang w:val="fr-CA"/>
        </w:rPr>
      </w:pPr>
      <w:r w:rsidRPr="00B75ADB">
        <w:rPr>
          <w:highlight w:val="yellow"/>
          <w:lang w:val="fr-CA"/>
        </w:rPr>
        <w:t>Le milieu du message de retraite peut inclure de l’inf</w:t>
      </w:r>
      <w:r>
        <w:rPr>
          <w:highlight w:val="yellow"/>
          <w:lang w:val="fr-CA"/>
        </w:rPr>
        <w:t>ormation sur les déploiements, mutations, et accomplissements du membre.</w:t>
      </w:r>
    </w:p>
    <w:p w:rsidR="00B75ADB" w:rsidRPr="00B75ADB" w:rsidRDefault="00B75ADB" w:rsidP="00B75ADB">
      <w:pPr>
        <w:ind w:left="567"/>
        <w:rPr>
          <w:highlight w:val="yellow"/>
          <w:lang w:val="fr-CA"/>
        </w:rPr>
      </w:pPr>
    </w:p>
    <w:p w:rsidR="00B75ADB" w:rsidRPr="00B75ADB" w:rsidRDefault="00B75ADB" w:rsidP="00B75ADB">
      <w:pPr>
        <w:ind w:left="567"/>
        <w:rPr>
          <w:lang w:val="fr-CA"/>
        </w:rPr>
      </w:pPr>
      <w:r w:rsidRPr="00B75ADB">
        <w:rPr>
          <w:highlight w:val="yellow"/>
          <w:lang w:val="fr-CA"/>
        </w:rPr>
        <w:t>Peut aussi inclure ce que le membre planifie après sa retraite.</w:t>
      </w:r>
    </w:p>
    <w:p w:rsidR="00B75ADB" w:rsidRPr="00B75ADB" w:rsidRDefault="00B75ADB" w:rsidP="00B75ADB">
      <w:pPr>
        <w:ind w:left="567"/>
        <w:rPr>
          <w:sz w:val="20"/>
          <w:szCs w:val="20"/>
          <w:lang w:val="fr-CA"/>
        </w:rPr>
      </w:pPr>
    </w:p>
    <w:p w:rsidR="00B75ADB" w:rsidRPr="00B75ADB" w:rsidRDefault="00B75ADB" w:rsidP="00B75ADB">
      <w:pPr>
        <w:ind w:left="567"/>
        <w:rPr>
          <w:lang w:val="fr-CA"/>
        </w:rPr>
      </w:pPr>
      <w:r>
        <w:rPr>
          <w:lang w:val="fr-CA"/>
        </w:rPr>
        <w:t>Un d</w:t>
      </w:r>
      <w:r w:rsidRPr="00B75ADB">
        <w:rPr>
          <w:lang w:val="fr-CA"/>
        </w:rPr>
        <w:t xml:space="preserve">iner de départ (DDD) aura lieu le </w:t>
      </w:r>
      <w:r>
        <w:rPr>
          <w:lang w:val="fr-CA"/>
        </w:rPr>
        <w:t>d</w:t>
      </w:r>
      <w:r w:rsidRPr="00B75ADB">
        <w:rPr>
          <w:highlight w:val="yellow"/>
          <w:lang w:val="fr-CA"/>
        </w:rPr>
        <w:t>ate</w:t>
      </w:r>
      <w:r>
        <w:rPr>
          <w:lang w:val="fr-CA"/>
        </w:rPr>
        <w:t xml:space="preserve"> </w:t>
      </w:r>
      <w:r w:rsidRPr="00B75ADB">
        <w:rPr>
          <w:lang w:val="fr-CA"/>
        </w:rPr>
        <w:t xml:space="preserve">à </w:t>
      </w:r>
      <w:r>
        <w:rPr>
          <w:highlight w:val="yellow"/>
          <w:lang w:val="fr-CA"/>
        </w:rPr>
        <w:t>heure</w:t>
      </w:r>
      <w:r w:rsidRPr="00B75ADB">
        <w:rPr>
          <w:lang w:val="fr-CA"/>
        </w:rPr>
        <w:t xml:space="preserve"> à </w:t>
      </w:r>
      <w:r w:rsidRPr="00B75ADB">
        <w:rPr>
          <w:highlight w:val="yellow"/>
          <w:lang w:val="fr-CA"/>
        </w:rPr>
        <w:t>endroit</w:t>
      </w:r>
      <w:r w:rsidRPr="00B75ADB">
        <w:rPr>
          <w:lang w:val="fr-CA"/>
        </w:rPr>
        <w:t>. Veuillez confirmer votre présence</w:t>
      </w:r>
      <w:r>
        <w:rPr>
          <w:lang w:val="fr-CA"/>
        </w:rPr>
        <w:t xml:space="preserve"> et envoyez des anecdotes, messages, et photos du membre</w:t>
      </w:r>
      <w:r w:rsidRPr="00B75ADB">
        <w:rPr>
          <w:lang w:val="fr-CA"/>
        </w:rPr>
        <w:t xml:space="preserve"> </w:t>
      </w:r>
      <w:r>
        <w:rPr>
          <w:lang w:val="fr-CA"/>
        </w:rPr>
        <w:t>à</w:t>
      </w:r>
      <w:r w:rsidRPr="00B75ADB">
        <w:rPr>
          <w:lang w:val="fr-CA"/>
        </w:rPr>
        <w:t xml:space="preserve"> </w:t>
      </w:r>
      <w:r w:rsidRPr="00B75ADB">
        <w:rPr>
          <w:highlight w:val="yellow"/>
          <w:lang w:val="fr-CA"/>
        </w:rPr>
        <w:t>BPR</w:t>
      </w:r>
      <w:r w:rsidRPr="00B75ADB">
        <w:rPr>
          <w:lang w:val="fr-CA"/>
        </w:rPr>
        <w:t xml:space="preserve"> à </w:t>
      </w:r>
      <w:r w:rsidRPr="00B75ADB">
        <w:rPr>
          <w:highlight w:val="yellow"/>
          <w:lang w:val="fr-CA"/>
        </w:rPr>
        <w:t>Email du BPR</w:t>
      </w:r>
      <w:r>
        <w:rPr>
          <w:lang w:val="fr-CA"/>
        </w:rPr>
        <w:t xml:space="preserve"> APT le </w:t>
      </w:r>
      <w:r w:rsidRPr="00B75ADB">
        <w:rPr>
          <w:highlight w:val="yellow"/>
          <w:lang w:val="fr-CA"/>
        </w:rPr>
        <w:t>date</w:t>
      </w:r>
      <w:r>
        <w:rPr>
          <w:lang w:val="fr-CA"/>
        </w:rPr>
        <w:t>.</w:t>
      </w:r>
      <w:r w:rsidRPr="00B75ADB">
        <w:rPr>
          <w:lang w:val="fr-CA"/>
        </w:rPr>
        <w:t xml:space="preserve"> </w:t>
      </w:r>
    </w:p>
    <w:p w:rsidR="00B75ADB" w:rsidRPr="00B75ADB" w:rsidRDefault="00B75ADB" w:rsidP="00B75ADB">
      <w:pPr>
        <w:ind w:left="567"/>
        <w:jc w:val="center"/>
        <w:rPr>
          <w:lang w:val="fr-CA"/>
        </w:rPr>
      </w:pPr>
    </w:p>
    <w:p w:rsidR="00E4387D" w:rsidRPr="00B75ADB" w:rsidRDefault="00E4387D">
      <w:pPr>
        <w:rPr>
          <w:lang w:val="fr-CA"/>
        </w:rPr>
      </w:pPr>
    </w:p>
    <w:sectPr w:rsidR="00E4387D" w:rsidRPr="00B75AD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B75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B75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B75AD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B75ADB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2016" o:spid="_x0000_s1026" type="#_x0000_t75" style="position:absolute;margin-left:0;margin-top:0;width:615.3pt;height:796.05pt;z-index:-251656192;mso-position-horizontal:center;mso-position-horizontal-relative:margin;mso-position-vertical:center;mso-position-vertical-relative:margin" o:allowincell="f">
          <v:imagedata r:id="rId1" o:title="Retirement Message Backgroun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B75ADB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2017" o:spid="_x0000_s1027" type="#_x0000_t75" style="position:absolute;margin-left:0;margin-top:0;width:615.3pt;height:796.05pt;z-index:-251655168;mso-position-horizontal:center;mso-position-horizontal-relative:margin;mso-position-vertical:center;mso-position-vertical-relative:margin" o:allowincell="f">
          <v:imagedata r:id="rId1" o:title="Retirement Message Backgroun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B75ADB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2015" o:spid="_x0000_s1025" type="#_x0000_t75" style="position:absolute;margin-left:0;margin-top:0;width:615.3pt;height:796.05pt;z-index:-251657216;mso-position-horizontal:center;mso-position-horizontal-relative:margin;mso-position-vertical:center;mso-position-vertical-relative:margin" o:allowincell="f">
          <v:imagedata r:id="rId1" o:title="Retirement Message Backgroun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DB"/>
    <w:rsid w:val="00B75ADB"/>
    <w:rsid w:val="00BD5C20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BD8A26-752A-4702-AA38-2BA14383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D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ADB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5ADB"/>
  </w:style>
  <w:style w:type="paragraph" w:styleId="Footer">
    <w:name w:val="footer"/>
    <w:basedOn w:val="Normal"/>
    <w:link w:val="FooterChar"/>
    <w:uiPriority w:val="99"/>
    <w:unhideWhenUsed/>
    <w:rsid w:val="00B75ADB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5ADB"/>
  </w:style>
  <w:style w:type="paragraph" w:customStyle="1" w:styleId="Default">
    <w:name w:val="Default"/>
    <w:rsid w:val="00B75ADB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>Department of National Defence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Bourgon</dc:creator>
  <cp:keywords/>
  <dc:description/>
  <cp:lastModifiedBy>Bourgon</cp:lastModifiedBy>
  <cp:revision>1</cp:revision>
  <dcterms:created xsi:type="dcterms:W3CDTF">2019-10-08T18:49:00Z</dcterms:created>
  <dcterms:modified xsi:type="dcterms:W3CDTF">2019-10-08T18:55:00Z</dcterms:modified>
</cp:coreProperties>
</file>